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F47D" w14:textId="24C2D1F4" w:rsidR="00A1045D" w:rsidRDefault="00004EDD" w:rsidP="00CF14D3">
      <w:pPr>
        <w:jc w:val="center"/>
        <w:rPr>
          <w:b/>
          <w:bCs/>
          <w:sz w:val="32"/>
          <w:szCs w:val="32"/>
        </w:rPr>
      </w:pPr>
      <w:proofErr w:type="gramStart"/>
      <w:r>
        <w:rPr>
          <w:b/>
          <w:bCs/>
          <w:sz w:val="32"/>
          <w:szCs w:val="32"/>
        </w:rPr>
        <w:t>CAPS  Guidebook</w:t>
      </w:r>
      <w:proofErr w:type="gramEnd"/>
    </w:p>
    <w:p w14:paraId="1F6717AC" w14:textId="2EF9E28F" w:rsidR="00ED50E0" w:rsidRPr="00666BB9" w:rsidRDefault="009B64D7" w:rsidP="00CF14D3">
      <w:pPr>
        <w:jc w:val="center"/>
        <w:rPr>
          <w:b/>
          <w:bCs/>
          <w:sz w:val="32"/>
          <w:szCs w:val="32"/>
        </w:rPr>
      </w:pPr>
      <w:r w:rsidRPr="00666BB9">
        <w:rPr>
          <w:b/>
          <w:bCs/>
          <w:sz w:val="32"/>
          <w:szCs w:val="32"/>
        </w:rPr>
        <w:t>(</w:t>
      </w:r>
      <w:r w:rsidR="00004EDD">
        <w:rPr>
          <w:b/>
          <w:bCs/>
          <w:sz w:val="32"/>
          <w:szCs w:val="32"/>
        </w:rPr>
        <w:t>Case Analysis Program Suite</w:t>
      </w:r>
      <w:r w:rsidRPr="00666BB9">
        <w:rPr>
          <w:b/>
          <w:bCs/>
          <w:sz w:val="32"/>
          <w:szCs w:val="32"/>
        </w:rPr>
        <w:t>)</w:t>
      </w:r>
    </w:p>
    <w:p w14:paraId="2A059D85" w14:textId="77777777" w:rsidR="00ED50E0" w:rsidRPr="00666BB9" w:rsidRDefault="00ED50E0" w:rsidP="00CF14D3">
      <w:pPr>
        <w:jc w:val="center"/>
      </w:pPr>
    </w:p>
    <w:p w14:paraId="5BF9355B" w14:textId="03B6AD62" w:rsidR="001D0457" w:rsidRDefault="001D0457" w:rsidP="00CF14D3">
      <w:pPr>
        <w:jc w:val="center"/>
      </w:pPr>
      <w:r w:rsidRPr="00666BB9">
        <w:t>Brett Drake</w:t>
      </w:r>
      <w:r w:rsidR="00CF14D3" w:rsidRPr="00666BB9">
        <w:t xml:space="preserve"> PhD</w:t>
      </w:r>
      <w:r w:rsidRPr="00666BB9">
        <w:t xml:space="preserve"> </w:t>
      </w:r>
      <w:r w:rsidR="00B75FD3">
        <w:t xml:space="preserve">(Washington University) </w:t>
      </w:r>
      <w:r w:rsidRPr="00666BB9">
        <w:t>&amp; Dylan Jones</w:t>
      </w:r>
      <w:r w:rsidR="00B75FD3">
        <w:t xml:space="preserve"> PhD (Penn State),</w:t>
      </w:r>
      <w:r w:rsidRPr="00666BB9">
        <w:t xml:space="preserve"> 2025</w:t>
      </w:r>
    </w:p>
    <w:p w14:paraId="48AFF967" w14:textId="77777777" w:rsidR="00CF14D3" w:rsidRPr="00666BB9" w:rsidRDefault="00CF14D3" w:rsidP="00CF14D3">
      <w:pPr>
        <w:jc w:val="center"/>
        <w:rPr>
          <w:i/>
          <w:iCs/>
        </w:rPr>
      </w:pPr>
    </w:p>
    <w:p w14:paraId="1AD563EB" w14:textId="6F569F6C" w:rsidR="001D0457" w:rsidRDefault="001D0457" w:rsidP="00CF14D3">
      <w:pPr>
        <w:pStyle w:val="NormalWeb"/>
        <w:spacing w:before="0" w:beforeAutospacing="0" w:after="0" w:afterAutospacing="0"/>
        <w:jc w:val="center"/>
        <w:rPr>
          <w:i/>
          <w:iCs/>
          <w:color w:val="000000"/>
        </w:rPr>
      </w:pPr>
      <w:r w:rsidRPr="00666BB9">
        <w:rPr>
          <w:i/>
          <w:iCs/>
        </w:rPr>
        <w:t xml:space="preserve">This project </w:t>
      </w:r>
      <w:proofErr w:type="gramStart"/>
      <w:r w:rsidRPr="00666BB9">
        <w:rPr>
          <w:i/>
          <w:iCs/>
        </w:rPr>
        <w:t>funded</w:t>
      </w:r>
      <w:proofErr w:type="gramEnd"/>
      <w:r w:rsidRPr="00666BB9">
        <w:rPr>
          <w:i/>
          <w:iCs/>
        </w:rPr>
        <w:t xml:space="preserve"> as part of DataSMART</w:t>
      </w:r>
      <w:r w:rsidR="00CF14D3" w:rsidRPr="00666BB9">
        <w:rPr>
          <w:i/>
          <w:iCs/>
        </w:rPr>
        <w:t xml:space="preserve">, under </w:t>
      </w:r>
      <w:proofErr w:type="gramStart"/>
      <w:r w:rsidR="00CF14D3" w:rsidRPr="00666BB9">
        <w:rPr>
          <w:i/>
          <w:iCs/>
        </w:rPr>
        <w:t>the</w:t>
      </w:r>
      <w:r w:rsidRPr="00666BB9">
        <w:rPr>
          <w:i/>
          <w:iCs/>
          <w:color w:val="000000"/>
        </w:rPr>
        <w:t xml:space="preserve">  </w:t>
      </w:r>
      <w:r w:rsidR="00CF14D3" w:rsidRPr="00666BB9">
        <w:rPr>
          <w:i/>
          <w:iCs/>
          <w:color w:val="000000"/>
        </w:rPr>
        <w:t>Center</w:t>
      </w:r>
      <w:proofErr w:type="gramEnd"/>
      <w:r w:rsidR="00CF14D3" w:rsidRPr="00666BB9">
        <w:rPr>
          <w:i/>
          <w:iCs/>
          <w:color w:val="000000"/>
        </w:rPr>
        <w:t xml:space="preserve"> for Innovation in Child Maltreatment Policy, Research, and Training (CICM). NICHD (1P50HD096719)</w:t>
      </w:r>
    </w:p>
    <w:p w14:paraId="0720F7D8" w14:textId="77777777" w:rsidR="00B75FD3" w:rsidRDefault="00B75FD3" w:rsidP="00CF14D3">
      <w:pPr>
        <w:pStyle w:val="NormalWeb"/>
        <w:spacing w:before="0" w:beforeAutospacing="0" w:after="0" w:afterAutospacing="0"/>
        <w:jc w:val="center"/>
        <w:rPr>
          <w:i/>
          <w:iCs/>
          <w:color w:val="000000"/>
        </w:rPr>
      </w:pPr>
    </w:p>
    <w:p w14:paraId="62C3780D" w14:textId="7DC45D7B" w:rsidR="00B75FD3" w:rsidRPr="00B75FD3" w:rsidRDefault="00B75FD3" w:rsidP="00CF14D3">
      <w:pPr>
        <w:pStyle w:val="NormalWeb"/>
        <w:spacing w:before="0" w:beforeAutospacing="0" w:after="0" w:afterAutospacing="0"/>
        <w:jc w:val="center"/>
        <w:rPr>
          <w:b/>
          <w:bCs/>
          <w:i/>
          <w:iCs/>
          <w:color w:val="000000"/>
        </w:rPr>
      </w:pPr>
      <w:r w:rsidRPr="00B75FD3">
        <w:rPr>
          <w:b/>
          <w:bCs/>
          <w:i/>
          <w:iCs/>
          <w:color w:val="000000"/>
        </w:rPr>
        <w:t xml:space="preserve"> “Technical Support” is available by calling Brett at 314 805 8422. Or at brettd@wustl.edu</w:t>
      </w:r>
    </w:p>
    <w:p w14:paraId="77AFC713" w14:textId="0766E5D2" w:rsidR="001D0457" w:rsidRPr="00666BB9" w:rsidRDefault="001D0457" w:rsidP="00F00A4D">
      <w:pPr>
        <w:jc w:val="center"/>
      </w:pPr>
    </w:p>
    <w:p w14:paraId="6701EC06" w14:textId="14DC38A7" w:rsidR="00150BCE" w:rsidRPr="00666BB9" w:rsidRDefault="00ED50E0" w:rsidP="00F00A4D">
      <w:r w:rsidRPr="00666BB9">
        <w:t>Child Protective Services (CPS) Agencies routinely generate and review data</w:t>
      </w:r>
      <w:r w:rsidR="00004EDD">
        <w:t>.  This program suite includes both source data and analytic programs.  These data and analytic programs must be combined with a simple file each state provides using “</w:t>
      </w:r>
      <w:proofErr w:type="spellStart"/>
      <w:r w:rsidR="001A63A4">
        <w:t>CAPS</w:t>
      </w:r>
      <w:r w:rsidR="00004EDD">
        <w:t>UtilityProgram.sas</w:t>
      </w:r>
      <w:proofErr w:type="spellEnd"/>
      <w:r w:rsidR="00004EDD">
        <w:t xml:space="preserve">”. Said another way, </w:t>
      </w:r>
      <w:r w:rsidR="00004EDD">
        <w:rPr>
          <w:b/>
          <w:bCs/>
        </w:rPr>
        <w:t>CAPS</w:t>
      </w:r>
      <w:r w:rsidRPr="00666BB9">
        <w:rPr>
          <w:b/>
          <w:bCs/>
        </w:rPr>
        <w:t xml:space="preserve"> </w:t>
      </w:r>
      <w:r w:rsidR="00004EDD">
        <w:rPr>
          <w:b/>
          <w:bCs/>
        </w:rPr>
        <w:t xml:space="preserve">has </w:t>
      </w:r>
      <w:r w:rsidR="009B64D7" w:rsidRPr="00666BB9">
        <w:rPr>
          <w:b/>
          <w:bCs/>
        </w:rPr>
        <w:t>two</w:t>
      </w:r>
      <w:r w:rsidRPr="00666BB9">
        <w:rPr>
          <w:b/>
          <w:bCs/>
        </w:rPr>
        <w:t xml:space="preserve"> parts.</w:t>
      </w:r>
      <w:r w:rsidR="00150BCE" w:rsidRPr="00666BB9">
        <w:rPr>
          <w:b/>
          <w:bCs/>
        </w:rPr>
        <w:t xml:space="preserve"> </w:t>
      </w:r>
      <w:r w:rsidR="00A1045D" w:rsidRPr="00A1045D">
        <w:t xml:space="preserve">(1) </w:t>
      </w:r>
      <w:r w:rsidR="00150BCE" w:rsidRPr="00A1045D">
        <w:t>We</w:t>
      </w:r>
      <w:r w:rsidR="00150BCE" w:rsidRPr="00666BB9">
        <w:t xml:space="preserve"> provide </w:t>
      </w:r>
      <w:r w:rsidR="00A1045D">
        <w:t>programs and some data</w:t>
      </w:r>
      <w:r w:rsidR="009B64D7" w:rsidRPr="00666BB9">
        <w:t>.</w:t>
      </w:r>
      <w:r w:rsidR="00150BCE" w:rsidRPr="00666BB9">
        <w:t xml:space="preserve">  </w:t>
      </w:r>
      <w:r w:rsidR="00A1045D">
        <w:t xml:space="preserve">(2) </w:t>
      </w:r>
      <w:r w:rsidR="00150BCE" w:rsidRPr="00666BB9">
        <w:t>Each state also provides</w:t>
      </w:r>
      <w:r w:rsidR="00A1045D">
        <w:t xml:space="preserve"> a .CSV file drawn from their </w:t>
      </w:r>
      <w:r w:rsidR="00150BCE" w:rsidRPr="00666BB9">
        <w:t>internal data.</w:t>
      </w:r>
    </w:p>
    <w:p w14:paraId="5E440432" w14:textId="77777777" w:rsidR="00150BCE" w:rsidRDefault="00150BCE" w:rsidP="00F00A4D"/>
    <w:p w14:paraId="235B04D1" w14:textId="77777777" w:rsidR="00A1045D" w:rsidRPr="00666BB9" w:rsidRDefault="00A1045D" w:rsidP="00F00A4D"/>
    <w:p w14:paraId="3409E4D9" w14:textId="50ED5486" w:rsidR="00D645DD" w:rsidRPr="00666BB9" w:rsidRDefault="00004EDD" w:rsidP="00A1045D">
      <w:pPr>
        <w:rPr>
          <w:b/>
          <w:bCs/>
        </w:rPr>
      </w:pPr>
      <w:r>
        <w:rPr>
          <w:b/>
          <w:bCs/>
        </w:rPr>
        <w:t>CAPS D</w:t>
      </w:r>
      <w:r w:rsidR="00A1045D">
        <w:rPr>
          <w:b/>
          <w:bCs/>
        </w:rPr>
        <w:t xml:space="preserve">atasets and </w:t>
      </w:r>
      <w:r w:rsidR="009F1BD1" w:rsidRPr="00666BB9">
        <w:rPr>
          <w:b/>
          <w:bCs/>
        </w:rPr>
        <w:t xml:space="preserve">Programs </w:t>
      </w:r>
      <w:r w:rsidR="009F1BD1" w:rsidRPr="00F26A6D">
        <w:rPr>
          <w:b/>
          <w:bCs/>
          <w:color w:val="FF0000"/>
        </w:rPr>
        <w:t>We</w:t>
      </w:r>
      <w:r w:rsidR="009F1BD1" w:rsidRPr="00666BB9">
        <w:rPr>
          <w:b/>
          <w:bCs/>
        </w:rPr>
        <w:t xml:space="preserve"> Provide</w:t>
      </w:r>
    </w:p>
    <w:p w14:paraId="3E96447F" w14:textId="0FCF776D" w:rsidR="00ED50E0" w:rsidRDefault="00A1045D" w:rsidP="006D3F5C">
      <w:pPr>
        <w:pStyle w:val="ListParagraph"/>
        <w:numPr>
          <w:ilvl w:val="0"/>
          <w:numId w:val="4"/>
        </w:numPr>
      </w:pPr>
      <w:r w:rsidRPr="00F26A6D">
        <w:t xml:space="preserve">We provide </w:t>
      </w:r>
      <w:r w:rsidR="00004EDD">
        <w:t>a dataset called “</w:t>
      </w:r>
      <w:r w:rsidR="00004EDD" w:rsidRPr="008F5F07">
        <w:rPr>
          <w:b/>
          <w:bCs/>
        </w:rPr>
        <w:t>Grand.sas7bdat</w:t>
      </w:r>
      <w:r w:rsidR="00004EDD">
        <w:t>”.  This includes information necessary for the programs we provide to run.</w:t>
      </w:r>
    </w:p>
    <w:p w14:paraId="60B1607D" w14:textId="0CB18C4F" w:rsidR="006D3F5C" w:rsidRPr="00F26A6D" w:rsidRDefault="006D3F5C" w:rsidP="006D3F5C">
      <w:pPr>
        <w:pStyle w:val="ListParagraph"/>
        <w:numPr>
          <w:ilvl w:val="0"/>
          <w:numId w:val="4"/>
        </w:numPr>
      </w:pPr>
      <w:r>
        <w:t>We provide a program called “</w:t>
      </w:r>
      <w:proofErr w:type="spellStart"/>
      <w:r w:rsidRPr="005033A5">
        <w:rPr>
          <w:b/>
          <w:bCs/>
        </w:rPr>
        <w:t>CAPSUtilityProgram.sas</w:t>
      </w:r>
      <w:proofErr w:type="spellEnd"/>
      <w:r>
        <w:t>” which must be run before any of the below programs can be run.</w:t>
      </w:r>
    </w:p>
    <w:p w14:paraId="43F73FD6" w14:textId="17E91643" w:rsidR="001A63A4" w:rsidRDefault="00CF14D3" w:rsidP="001A63A4">
      <w:pPr>
        <w:ind w:left="630" w:hanging="360"/>
      </w:pPr>
      <w:r w:rsidRPr="00666BB9">
        <w:t>(</w:t>
      </w:r>
      <w:r w:rsidR="006D3F5C">
        <w:t>3</w:t>
      </w:r>
      <w:r w:rsidRPr="00666BB9">
        <w:t xml:space="preserve">) </w:t>
      </w:r>
      <w:r w:rsidR="001A63A4">
        <w:t xml:space="preserve">We provide 12 analytic programs. </w:t>
      </w:r>
      <w:r w:rsidR="009F1BD1" w:rsidRPr="00666BB9">
        <w:t xml:space="preserve">The following programs are available and are described in detail below:  </w:t>
      </w:r>
    </w:p>
    <w:p w14:paraId="7F58BFD1" w14:textId="1BC1D929" w:rsidR="001A63A4" w:rsidRPr="00666BB9" w:rsidRDefault="001A63A4" w:rsidP="001A63A4">
      <w:pPr>
        <w:pStyle w:val="ListParagraph"/>
        <w:numPr>
          <w:ilvl w:val="0"/>
          <w:numId w:val="3"/>
        </w:numPr>
      </w:pPr>
      <w:proofErr w:type="spellStart"/>
      <w:r w:rsidRPr="001A63A4">
        <w:rPr>
          <w:b/>
          <w:bCs/>
        </w:rPr>
        <w:t>CAPSCrossTypeRecidivism</w:t>
      </w:r>
      <w:proofErr w:type="spellEnd"/>
      <w:r w:rsidRPr="001A63A4">
        <w:rPr>
          <w:b/>
          <w:bCs/>
        </w:rPr>
        <w:t>.</w:t>
      </w:r>
      <w:r>
        <w:t xml:space="preserve">  Generates a table showing the degree to which maltreatment types in reports stay constant over time (e.g. how often do sexual abuse reports come back as sexual abuse reports?)</w:t>
      </w:r>
    </w:p>
    <w:p w14:paraId="6D8BF5D1" w14:textId="77777777" w:rsidR="00C001FA" w:rsidRPr="00666BB9" w:rsidRDefault="00C001FA" w:rsidP="00C001FA">
      <w:pPr>
        <w:pStyle w:val="ListParagraph"/>
        <w:numPr>
          <w:ilvl w:val="0"/>
          <w:numId w:val="3"/>
        </w:numPr>
      </w:pPr>
      <w:proofErr w:type="spellStart"/>
      <w:r w:rsidRPr="001A63A4">
        <w:rPr>
          <w:b/>
          <w:bCs/>
          <w:color w:val="000000" w:themeColor="text1"/>
        </w:rPr>
        <w:t>CAPSPlacementBySource</w:t>
      </w:r>
      <w:proofErr w:type="spellEnd"/>
      <w:r>
        <w:t>.  Generates a table showing foster care placement rates by report source.</w:t>
      </w:r>
    </w:p>
    <w:p w14:paraId="5F40E066" w14:textId="77777777" w:rsidR="00C001FA" w:rsidRPr="00666BB9" w:rsidRDefault="001A63A4" w:rsidP="00C001FA">
      <w:pPr>
        <w:pStyle w:val="ListParagraph"/>
        <w:numPr>
          <w:ilvl w:val="0"/>
          <w:numId w:val="3"/>
        </w:numPr>
      </w:pPr>
      <w:proofErr w:type="spellStart"/>
      <w:r w:rsidRPr="00C001FA">
        <w:rPr>
          <w:b/>
          <w:bCs/>
        </w:rPr>
        <w:t>CAPS</w:t>
      </w:r>
      <w:r w:rsidR="00C001FA" w:rsidRPr="00C001FA">
        <w:rPr>
          <w:b/>
          <w:bCs/>
        </w:rPr>
        <w:t>PriorsAndPlacement</w:t>
      </w:r>
      <w:proofErr w:type="spellEnd"/>
      <w:r w:rsidR="00C001FA" w:rsidRPr="00C001FA">
        <w:rPr>
          <w:b/>
          <w:bCs/>
        </w:rPr>
        <w:t>.</w:t>
      </w:r>
      <w:r w:rsidR="00C001FA">
        <w:t xml:space="preserve">  Generates a table showing how placement rates for reports vary as a function of the number of prior reports.</w:t>
      </w:r>
    </w:p>
    <w:p w14:paraId="748371AA" w14:textId="77777777" w:rsidR="00C001FA" w:rsidRPr="00666BB9" w:rsidRDefault="001A63A4" w:rsidP="00C001FA">
      <w:pPr>
        <w:pStyle w:val="ListParagraph"/>
        <w:numPr>
          <w:ilvl w:val="0"/>
          <w:numId w:val="3"/>
        </w:numPr>
      </w:pPr>
      <w:proofErr w:type="spellStart"/>
      <w:r w:rsidRPr="00C001FA">
        <w:rPr>
          <w:b/>
          <w:bCs/>
        </w:rPr>
        <w:t>CAPS</w:t>
      </w:r>
      <w:r w:rsidR="00C001FA" w:rsidRPr="00C001FA">
        <w:rPr>
          <w:b/>
          <w:bCs/>
        </w:rPr>
        <w:t>PriorsAndRereports</w:t>
      </w:r>
      <w:proofErr w:type="spellEnd"/>
      <w:r w:rsidR="00C001FA" w:rsidRPr="00C001FA">
        <w:rPr>
          <w:b/>
          <w:bCs/>
        </w:rPr>
        <w:t>.</w:t>
      </w:r>
      <w:r w:rsidR="00C001FA">
        <w:t xml:space="preserve">  Generates a table showing how placement rates for reports vary as a function of the number of prior reports.</w:t>
      </w:r>
    </w:p>
    <w:p w14:paraId="5EB15914" w14:textId="74B06525" w:rsidR="00C001FA" w:rsidRPr="00666BB9" w:rsidRDefault="00C001FA" w:rsidP="00C001FA">
      <w:pPr>
        <w:pStyle w:val="ListParagraph"/>
        <w:numPr>
          <w:ilvl w:val="0"/>
          <w:numId w:val="3"/>
        </w:numPr>
      </w:pPr>
      <w:proofErr w:type="spellStart"/>
      <w:r w:rsidRPr="00C001FA">
        <w:rPr>
          <w:b/>
          <w:bCs/>
        </w:rPr>
        <w:t>CAPS</w:t>
      </w:r>
      <w:r>
        <w:rPr>
          <w:b/>
          <w:bCs/>
        </w:rPr>
        <w:t>PriorsAndSubstantiation</w:t>
      </w:r>
      <w:proofErr w:type="spellEnd"/>
      <w:r w:rsidRPr="00C001FA">
        <w:rPr>
          <w:b/>
          <w:bCs/>
        </w:rPr>
        <w:t>.</w:t>
      </w:r>
      <w:r>
        <w:t xml:space="preserve"> Generates a table showing how substantiation varies as a function of prior reports.</w:t>
      </w:r>
    </w:p>
    <w:p w14:paraId="54B33931" w14:textId="1C7FE414" w:rsidR="00C001FA" w:rsidRPr="00666BB9" w:rsidRDefault="00C001FA" w:rsidP="00C001FA">
      <w:pPr>
        <w:pStyle w:val="ListParagraph"/>
        <w:numPr>
          <w:ilvl w:val="0"/>
          <w:numId w:val="3"/>
        </w:numPr>
      </w:pPr>
      <w:proofErr w:type="spellStart"/>
      <w:r w:rsidRPr="00C001FA">
        <w:rPr>
          <w:b/>
          <w:bCs/>
        </w:rPr>
        <w:t>CAPS</w:t>
      </w:r>
      <w:r>
        <w:rPr>
          <w:b/>
          <w:bCs/>
        </w:rPr>
        <w:t>PriorsBySource</w:t>
      </w:r>
      <w:proofErr w:type="spellEnd"/>
      <w:r w:rsidRPr="00C001FA">
        <w:rPr>
          <w:b/>
          <w:bCs/>
        </w:rPr>
        <w:t>.</w:t>
      </w:r>
      <w:r>
        <w:t xml:space="preserve"> Generates a table showing how different reporter types can differ with regard to the number of prior reports.</w:t>
      </w:r>
    </w:p>
    <w:p w14:paraId="248EA7F5" w14:textId="1B55F314" w:rsidR="00C001FA" w:rsidRPr="00666BB9" w:rsidRDefault="00C001FA" w:rsidP="00C001FA">
      <w:pPr>
        <w:pStyle w:val="ListParagraph"/>
        <w:numPr>
          <w:ilvl w:val="0"/>
          <w:numId w:val="3"/>
        </w:numPr>
      </w:pPr>
      <w:proofErr w:type="spellStart"/>
      <w:r w:rsidRPr="00C001FA">
        <w:rPr>
          <w:b/>
          <w:bCs/>
        </w:rPr>
        <w:t>CAPS</w:t>
      </w:r>
      <w:r>
        <w:rPr>
          <w:b/>
          <w:bCs/>
        </w:rPr>
        <w:t>Reentries</w:t>
      </w:r>
      <w:proofErr w:type="spellEnd"/>
      <w:r w:rsidRPr="00C001FA">
        <w:rPr>
          <w:b/>
          <w:bCs/>
        </w:rPr>
        <w:t>.</w:t>
      </w:r>
      <w:r>
        <w:t xml:space="preserve"> Generates tables showing how likely a foster care case is to reenter care across various timeframes and for different index years.</w:t>
      </w:r>
    </w:p>
    <w:p w14:paraId="0FCE3B2C" w14:textId="743BF338" w:rsidR="00C001FA" w:rsidRPr="00666BB9" w:rsidRDefault="00C001FA" w:rsidP="00C001FA">
      <w:pPr>
        <w:pStyle w:val="ListParagraph"/>
        <w:numPr>
          <w:ilvl w:val="0"/>
          <w:numId w:val="3"/>
        </w:numPr>
      </w:pPr>
      <w:proofErr w:type="spellStart"/>
      <w:r w:rsidRPr="00C001FA">
        <w:rPr>
          <w:b/>
          <w:bCs/>
        </w:rPr>
        <w:t>CAPS</w:t>
      </w:r>
      <w:r>
        <w:rPr>
          <w:b/>
          <w:bCs/>
        </w:rPr>
        <w:t>ReReports</w:t>
      </w:r>
      <w:proofErr w:type="spellEnd"/>
      <w:r w:rsidRPr="00C001FA">
        <w:rPr>
          <w:b/>
          <w:bCs/>
        </w:rPr>
        <w:t>.</w:t>
      </w:r>
      <w:r>
        <w:t xml:space="preserve"> Generates tables </w:t>
      </w:r>
      <w:proofErr w:type="gramStart"/>
      <w:r>
        <w:t>showing</w:t>
      </w:r>
      <w:proofErr w:type="gramEnd"/>
      <w:r>
        <w:t xml:space="preserve"> how likely a report is to have a rereport across various timeframes and for different index years.</w:t>
      </w:r>
    </w:p>
    <w:p w14:paraId="3943564D" w14:textId="77777777" w:rsidR="009C01BC" w:rsidRPr="00666BB9" w:rsidRDefault="009C01BC" w:rsidP="009C01BC">
      <w:pPr>
        <w:pStyle w:val="ListParagraph"/>
        <w:numPr>
          <w:ilvl w:val="0"/>
          <w:numId w:val="3"/>
        </w:numPr>
      </w:pPr>
      <w:proofErr w:type="spellStart"/>
      <w:r w:rsidRPr="001A63A4">
        <w:rPr>
          <w:b/>
          <w:bCs/>
          <w:color w:val="000000" w:themeColor="text1"/>
        </w:rPr>
        <w:t>CAPS</w:t>
      </w:r>
      <w:r>
        <w:rPr>
          <w:b/>
          <w:bCs/>
          <w:color w:val="000000" w:themeColor="text1"/>
        </w:rPr>
        <w:t>Rereports</w:t>
      </w:r>
      <w:r w:rsidRPr="001A63A4">
        <w:rPr>
          <w:b/>
          <w:bCs/>
          <w:color w:val="000000" w:themeColor="text1"/>
        </w:rPr>
        <w:t>BySource</w:t>
      </w:r>
      <w:proofErr w:type="spellEnd"/>
      <w:r>
        <w:t>.  Generates a table showing rereport rates by report source.</w:t>
      </w:r>
    </w:p>
    <w:p w14:paraId="6752ABC6" w14:textId="1B4C3FB3" w:rsidR="009C01BC" w:rsidRPr="00666BB9" w:rsidRDefault="009C01BC" w:rsidP="009C01BC">
      <w:pPr>
        <w:pStyle w:val="ListParagraph"/>
        <w:numPr>
          <w:ilvl w:val="0"/>
          <w:numId w:val="3"/>
        </w:numPr>
      </w:pPr>
      <w:proofErr w:type="spellStart"/>
      <w:r w:rsidRPr="001A63A4">
        <w:rPr>
          <w:b/>
          <w:bCs/>
          <w:color w:val="000000" w:themeColor="text1"/>
        </w:rPr>
        <w:t>CAPS</w:t>
      </w:r>
      <w:r>
        <w:rPr>
          <w:b/>
          <w:bCs/>
          <w:color w:val="000000" w:themeColor="text1"/>
        </w:rPr>
        <w:t>Rereports</w:t>
      </w:r>
      <w:r w:rsidRPr="001A63A4">
        <w:rPr>
          <w:b/>
          <w:bCs/>
          <w:color w:val="000000" w:themeColor="text1"/>
        </w:rPr>
        <w:t>By</w:t>
      </w:r>
      <w:r>
        <w:rPr>
          <w:b/>
          <w:bCs/>
          <w:color w:val="000000" w:themeColor="text1"/>
        </w:rPr>
        <w:t>Type</w:t>
      </w:r>
      <w:proofErr w:type="spellEnd"/>
      <w:r>
        <w:t>.  Generates a table showing rereport rates by report type.</w:t>
      </w:r>
    </w:p>
    <w:p w14:paraId="4D67E6E4" w14:textId="1EF0A833" w:rsidR="00C001FA" w:rsidRPr="00666BB9" w:rsidRDefault="00C001FA" w:rsidP="00C001FA">
      <w:pPr>
        <w:pStyle w:val="ListParagraph"/>
        <w:numPr>
          <w:ilvl w:val="0"/>
          <w:numId w:val="3"/>
        </w:numPr>
      </w:pPr>
      <w:proofErr w:type="spellStart"/>
      <w:r w:rsidRPr="00C001FA">
        <w:rPr>
          <w:b/>
          <w:bCs/>
        </w:rPr>
        <w:t>CAPS</w:t>
      </w:r>
      <w:r w:rsidR="006D3F5C">
        <w:rPr>
          <w:b/>
          <w:bCs/>
        </w:rPr>
        <w:t>RereportsBySubstantiation</w:t>
      </w:r>
      <w:proofErr w:type="spellEnd"/>
      <w:r w:rsidRPr="00C001FA">
        <w:rPr>
          <w:b/>
          <w:bCs/>
        </w:rPr>
        <w:t>.</w:t>
      </w:r>
      <w:r>
        <w:t xml:space="preserve"> G</w:t>
      </w:r>
      <w:r w:rsidR="006D3F5C">
        <w:t xml:space="preserve">enerates a </w:t>
      </w:r>
      <w:proofErr w:type="gramStart"/>
      <w:r w:rsidR="006D3F5C">
        <w:t>tables</w:t>
      </w:r>
      <w:proofErr w:type="gramEnd"/>
      <w:r w:rsidR="006D3F5C">
        <w:t xml:space="preserve"> showing substantiated and unsubstantiated reports and their rereports over time.</w:t>
      </w:r>
    </w:p>
    <w:p w14:paraId="26119837" w14:textId="45F46E30" w:rsidR="00C001FA" w:rsidRPr="00666BB9" w:rsidRDefault="00C001FA" w:rsidP="00C001FA">
      <w:pPr>
        <w:pStyle w:val="ListParagraph"/>
        <w:numPr>
          <w:ilvl w:val="0"/>
          <w:numId w:val="3"/>
        </w:numPr>
      </w:pPr>
      <w:proofErr w:type="spellStart"/>
      <w:r w:rsidRPr="00C001FA">
        <w:rPr>
          <w:b/>
          <w:bCs/>
        </w:rPr>
        <w:lastRenderedPageBreak/>
        <w:t>CAPS</w:t>
      </w:r>
      <w:r w:rsidR="006D3F5C">
        <w:rPr>
          <w:b/>
          <w:bCs/>
        </w:rPr>
        <w:t>SubstantiationBySource</w:t>
      </w:r>
      <w:proofErr w:type="spellEnd"/>
      <w:r w:rsidRPr="00C001FA">
        <w:rPr>
          <w:b/>
          <w:bCs/>
        </w:rPr>
        <w:t>.</w:t>
      </w:r>
      <w:r>
        <w:t xml:space="preserve"> G</w:t>
      </w:r>
      <w:r w:rsidR="006D3F5C">
        <w:t>enerates a table showing substantiation percentages for different reporter types.</w:t>
      </w:r>
    </w:p>
    <w:p w14:paraId="5C1B03D3" w14:textId="0AC3B548" w:rsidR="001A63A4" w:rsidRPr="00666BB9" w:rsidRDefault="001A63A4" w:rsidP="001A63A4">
      <w:pPr>
        <w:ind w:left="630" w:hanging="360"/>
      </w:pPr>
    </w:p>
    <w:p w14:paraId="1B861E8D" w14:textId="77777777" w:rsidR="009F1BD1" w:rsidRPr="0011264E" w:rsidRDefault="009F1BD1" w:rsidP="009F1BD1">
      <w:pPr>
        <w:pStyle w:val="ListParagraph"/>
        <w:ind w:left="1350"/>
        <w:rPr>
          <w:b/>
          <w:bCs/>
          <w:color w:val="FF0000"/>
        </w:rPr>
      </w:pPr>
    </w:p>
    <w:p w14:paraId="773B5191" w14:textId="5FC054E5" w:rsidR="009F1BD1" w:rsidRDefault="009F1BD1" w:rsidP="00F26A6D">
      <w:pPr>
        <w:pStyle w:val="ListParagraph"/>
        <w:ind w:left="0"/>
        <w:rPr>
          <w:b/>
          <w:bCs/>
        </w:rPr>
      </w:pPr>
      <w:r w:rsidRPr="00666BB9">
        <w:rPr>
          <w:b/>
          <w:bCs/>
        </w:rPr>
        <w:t>SDoH4C</w:t>
      </w:r>
      <w:r w:rsidR="009B64D7" w:rsidRPr="00666BB9">
        <w:rPr>
          <w:b/>
          <w:bCs/>
        </w:rPr>
        <w:t>WS</w:t>
      </w:r>
      <w:r w:rsidRPr="00666BB9">
        <w:rPr>
          <w:b/>
          <w:bCs/>
        </w:rPr>
        <w:t xml:space="preserve"> Part 2:  </w:t>
      </w:r>
      <w:r w:rsidR="005033A5">
        <w:rPr>
          <w:b/>
          <w:bCs/>
        </w:rPr>
        <w:t xml:space="preserve">StateData.Sas7bdat – the file </w:t>
      </w:r>
      <w:r w:rsidRPr="00666BB9">
        <w:rPr>
          <w:b/>
          <w:bCs/>
          <w:color w:val="FF0000"/>
        </w:rPr>
        <w:t>You</w:t>
      </w:r>
      <w:r w:rsidRPr="00666BB9">
        <w:rPr>
          <w:b/>
          <w:bCs/>
        </w:rPr>
        <w:t xml:space="preserve"> </w:t>
      </w:r>
      <w:r w:rsidR="00F748B8" w:rsidRPr="00666BB9">
        <w:rPr>
          <w:b/>
          <w:bCs/>
        </w:rPr>
        <w:t>P</w:t>
      </w:r>
      <w:r w:rsidRPr="00666BB9">
        <w:rPr>
          <w:b/>
          <w:bCs/>
        </w:rPr>
        <w:t>rovide</w:t>
      </w:r>
    </w:p>
    <w:p w14:paraId="2E3846F4" w14:textId="49717225" w:rsidR="00F26A6D" w:rsidRPr="00573F14" w:rsidRDefault="00F26A6D" w:rsidP="00F26A6D">
      <w:pPr>
        <w:pStyle w:val="ListParagraph"/>
        <w:ind w:left="0"/>
        <w:rPr>
          <w:i/>
          <w:iCs/>
        </w:rPr>
      </w:pPr>
      <w:r w:rsidRPr="00F26A6D">
        <w:t xml:space="preserve">You must provide an </w:t>
      </w:r>
      <w:r w:rsidR="00150BCE" w:rsidRPr="00F26A6D">
        <w:t>input file which must be generated by the stat</w:t>
      </w:r>
      <w:r>
        <w:t>e.  This file must be</w:t>
      </w:r>
      <w:r w:rsidR="005033A5">
        <w:t xml:space="preserve"> a SAS data file called “StateData.sas7bdat</w:t>
      </w:r>
      <w:r w:rsidR="00150BCE" w:rsidRPr="00F26A6D">
        <w:t xml:space="preserve">.  That file </w:t>
      </w:r>
      <w:r w:rsidR="005033A5">
        <w:t>must include the following variables:</w:t>
      </w:r>
    </w:p>
    <w:p w14:paraId="1777A039" w14:textId="4006C8E5" w:rsidR="004E6786" w:rsidRDefault="004E6786" w:rsidP="00F00A4D"/>
    <w:p w14:paraId="6D1EA243" w14:textId="1A1457BC"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Child_Race</w:t>
      </w:r>
      <w:proofErr w:type="spellEnd"/>
      <w:r w:rsidRPr="00D031D7">
        <w:rPr>
          <w:rFonts w:ascii="Courier New" w:hAnsi="Courier New" w:cs="Courier New"/>
          <w:sz w:val="16"/>
          <w:szCs w:val="16"/>
        </w:rPr>
        <w:t xml:space="preserve">      Num    8 1W,2B,3As,4AI,5NH,6Oth,7Hi,8Mu,9Un</w:t>
      </w:r>
    </w:p>
    <w:p w14:paraId="4B43D02A" w14:textId="19767754"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Child_Sex</w:t>
      </w:r>
      <w:proofErr w:type="spellEnd"/>
      <w:r w:rsidRPr="00D031D7">
        <w:rPr>
          <w:rFonts w:ascii="Courier New" w:hAnsi="Courier New" w:cs="Courier New"/>
          <w:sz w:val="16"/>
          <w:szCs w:val="16"/>
        </w:rPr>
        <w:t xml:space="preserve">       Num    8 1M,2F</w:t>
      </w:r>
    </w:p>
    <w:p w14:paraId="0395ABCF" w14:textId="70CC958C"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Child_age</w:t>
      </w:r>
      <w:proofErr w:type="spellEnd"/>
      <w:r w:rsidRPr="00D031D7">
        <w:rPr>
          <w:rFonts w:ascii="Courier New" w:hAnsi="Courier New" w:cs="Courier New"/>
          <w:sz w:val="16"/>
          <w:szCs w:val="16"/>
        </w:rPr>
        <w:t xml:space="preserve">       Num    8 Child Age in Years</w:t>
      </w:r>
    </w:p>
    <w:p w14:paraId="1FECE1CB" w14:textId="7392195D"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Child_id</w:t>
      </w:r>
      <w:proofErr w:type="spellEnd"/>
      <w:r w:rsidRPr="00D031D7">
        <w:rPr>
          <w:rFonts w:ascii="Courier New" w:hAnsi="Courier New" w:cs="Courier New"/>
          <w:sz w:val="16"/>
          <w:szCs w:val="16"/>
        </w:rPr>
        <w:t xml:space="preserve">        </w:t>
      </w:r>
      <w:proofErr w:type="gramStart"/>
      <w:r w:rsidRPr="00D031D7">
        <w:rPr>
          <w:rFonts w:ascii="Courier New" w:hAnsi="Courier New" w:cs="Courier New"/>
          <w:sz w:val="16"/>
          <w:szCs w:val="16"/>
        </w:rPr>
        <w:t>Char  14</w:t>
      </w:r>
      <w:proofErr w:type="gramEnd"/>
      <w:r w:rsidRPr="00D031D7">
        <w:rPr>
          <w:rFonts w:ascii="Courier New" w:hAnsi="Courier New" w:cs="Courier New"/>
          <w:sz w:val="16"/>
          <w:szCs w:val="16"/>
        </w:rPr>
        <w:t xml:space="preserve"> Child ID</w:t>
      </w:r>
    </w:p>
    <w:p w14:paraId="5D9EE80F" w14:textId="46E3E837"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FIPS            Num    8 </w:t>
      </w:r>
      <w:proofErr w:type="gramStart"/>
      <w:r w:rsidRPr="00D031D7">
        <w:rPr>
          <w:rFonts w:ascii="Courier New" w:hAnsi="Courier New" w:cs="Courier New"/>
          <w:sz w:val="16"/>
          <w:szCs w:val="16"/>
        </w:rPr>
        <w:t>5 digit</w:t>
      </w:r>
      <w:proofErr w:type="gramEnd"/>
      <w:r w:rsidRPr="00D031D7">
        <w:rPr>
          <w:rFonts w:ascii="Courier New" w:hAnsi="Courier New" w:cs="Courier New"/>
          <w:sz w:val="16"/>
          <w:szCs w:val="16"/>
        </w:rPr>
        <w:t xml:space="preserve"> FIPS Code (</w:t>
      </w:r>
      <w:proofErr w:type="gramStart"/>
      <w:r w:rsidRPr="00D031D7">
        <w:rPr>
          <w:rFonts w:ascii="Courier New" w:hAnsi="Courier New" w:cs="Courier New"/>
          <w:sz w:val="16"/>
          <w:szCs w:val="16"/>
        </w:rPr>
        <w:t>2 digit</w:t>
      </w:r>
      <w:proofErr w:type="gramEnd"/>
      <w:r w:rsidRPr="00D031D7">
        <w:rPr>
          <w:rFonts w:ascii="Courier New" w:hAnsi="Courier New" w:cs="Courier New"/>
          <w:sz w:val="16"/>
          <w:szCs w:val="16"/>
        </w:rPr>
        <w:t xml:space="preserve"> St, </w:t>
      </w:r>
      <w:proofErr w:type="gramStart"/>
      <w:r w:rsidRPr="00D031D7">
        <w:rPr>
          <w:rFonts w:ascii="Courier New" w:hAnsi="Courier New" w:cs="Courier New"/>
          <w:sz w:val="16"/>
          <w:szCs w:val="16"/>
        </w:rPr>
        <w:t>3 digit</w:t>
      </w:r>
      <w:proofErr w:type="gramEnd"/>
      <w:r w:rsidRPr="00D031D7">
        <w:rPr>
          <w:rFonts w:ascii="Courier New" w:hAnsi="Courier New" w:cs="Courier New"/>
          <w:sz w:val="16"/>
          <w:szCs w:val="16"/>
        </w:rPr>
        <w:t xml:space="preserve"> Co)</w:t>
      </w:r>
    </w:p>
    <w:p w14:paraId="343973F2" w14:textId="30506152"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MDisp1          Num    8 </w:t>
      </w:r>
      <w:proofErr w:type="gramStart"/>
      <w:r w:rsidRPr="00D031D7">
        <w:rPr>
          <w:rFonts w:ascii="Courier New" w:hAnsi="Courier New" w:cs="Courier New"/>
          <w:sz w:val="16"/>
          <w:szCs w:val="16"/>
        </w:rPr>
        <w:t>First  Mal</w:t>
      </w:r>
      <w:proofErr w:type="gramEnd"/>
      <w:r w:rsidRPr="00D031D7">
        <w:rPr>
          <w:rFonts w:ascii="Courier New" w:hAnsi="Courier New" w:cs="Courier New"/>
          <w:sz w:val="16"/>
          <w:szCs w:val="16"/>
        </w:rPr>
        <w:t xml:space="preserve"> Disp: 1S,2Ind,3ARV,4ARN,5U,6F,7NF,8NM,88Oth,99UnkMsg</w:t>
      </w:r>
    </w:p>
    <w:p w14:paraId="1B21E55B" w14:textId="16B24A61"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MDisp2          Num    8 Second Mal Disp: 1S,2Ind,3ARV,4ARN,5U,6F,7NF,8NM,88Oth,99UnkMsg</w:t>
      </w:r>
    </w:p>
    <w:p w14:paraId="7E6890BF" w14:textId="50DC1892"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MDisp3          Num    8 </w:t>
      </w:r>
      <w:proofErr w:type="gramStart"/>
      <w:r w:rsidRPr="00D031D7">
        <w:rPr>
          <w:rFonts w:ascii="Courier New" w:hAnsi="Courier New" w:cs="Courier New"/>
          <w:sz w:val="16"/>
          <w:szCs w:val="16"/>
        </w:rPr>
        <w:t>Third  Mal</w:t>
      </w:r>
      <w:proofErr w:type="gramEnd"/>
      <w:r w:rsidRPr="00D031D7">
        <w:rPr>
          <w:rFonts w:ascii="Courier New" w:hAnsi="Courier New" w:cs="Courier New"/>
          <w:sz w:val="16"/>
          <w:szCs w:val="16"/>
        </w:rPr>
        <w:t xml:space="preserve"> Disp: 1S,2Ind,3ARV,4ARN,5U,6F,7NF,8NM,88Oth,99UnkMsg</w:t>
      </w:r>
    </w:p>
    <w:p w14:paraId="0C85F48A" w14:textId="26A76EC2"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MDisp4          Num    8 </w:t>
      </w:r>
      <w:proofErr w:type="gramStart"/>
      <w:r w:rsidRPr="00D031D7">
        <w:rPr>
          <w:rFonts w:ascii="Courier New" w:hAnsi="Courier New" w:cs="Courier New"/>
          <w:sz w:val="16"/>
          <w:szCs w:val="16"/>
        </w:rPr>
        <w:t>Third  Mal</w:t>
      </w:r>
      <w:proofErr w:type="gramEnd"/>
      <w:r w:rsidRPr="00D031D7">
        <w:rPr>
          <w:rFonts w:ascii="Courier New" w:hAnsi="Courier New" w:cs="Courier New"/>
          <w:sz w:val="16"/>
          <w:szCs w:val="16"/>
        </w:rPr>
        <w:t xml:space="preserve"> Disp: 1S,2Ind,3ARV,4ARN,5U,6F,7NF,8NM,88Oth,99UnkMsg</w:t>
      </w:r>
    </w:p>
    <w:p w14:paraId="0A02FD12" w14:textId="0050DA87"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Mtype1          Num    8 </w:t>
      </w:r>
      <w:proofErr w:type="gramStart"/>
      <w:r w:rsidRPr="00D031D7">
        <w:rPr>
          <w:rFonts w:ascii="Courier New" w:hAnsi="Courier New" w:cs="Courier New"/>
          <w:sz w:val="16"/>
          <w:szCs w:val="16"/>
        </w:rPr>
        <w:t>First  Mal</w:t>
      </w:r>
      <w:proofErr w:type="gramEnd"/>
      <w:r w:rsidRPr="00D031D7">
        <w:rPr>
          <w:rFonts w:ascii="Courier New" w:hAnsi="Courier New" w:cs="Courier New"/>
          <w:sz w:val="16"/>
          <w:szCs w:val="16"/>
        </w:rPr>
        <w:t xml:space="preserve"> Type: 1P,2N,3MN,4SA,5E,6None,</w:t>
      </w:r>
      <w:proofErr w:type="gramStart"/>
      <w:r w:rsidRPr="00D031D7">
        <w:rPr>
          <w:rFonts w:ascii="Courier New" w:hAnsi="Courier New" w:cs="Courier New"/>
          <w:sz w:val="16"/>
          <w:szCs w:val="16"/>
        </w:rPr>
        <w:t>7ST</w:t>
      </w:r>
      <w:proofErr w:type="gramEnd"/>
      <w:r w:rsidRPr="00D031D7">
        <w:rPr>
          <w:rFonts w:ascii="Courier New" w:hAnsi="Courier New" w:cs="Courier New"/>
          <w:sz w:val="16"/>
          <w:szCs w:val="16"/>
        </w:rPr>
        <w:t>,8Oth,9UnkMsg</w:t>
      </w:r>
    </w:p>
    <w:p w14:paraId="2FB35217" w14:textId="38DC1C8C"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Mtype2          Num    8 Second Mal Type: 1P,2N,3MN,4SA,5E,6None,</w:t>
      </w:r>
      <w:proofErr w:type="gramStart"/>
      <w:r w:rsidRPr="00D031D7">
        <w:rPr>
          <w:rFonts w:ascii="Courier New" w:hAnsi="Courier New" w:cs="Courier New"/>
          <w:sz w:val="16"/>
          <w:szCs w:val="16"/>
        </w:rPr>
        <w:t>7ST</w:t>
      </w:r>
      <w:proofErr w:type="gramEnd"/>
      <w:r w:rsidRPr="00D031D7">
        <w:rPr>
          <w:rFonts w:ascii="Courier New" w:hAnsi="Courier New" w:cs="Courier New"/>
          <w:sz w:val="16"/>
          <w:szCs w:val="16"/>
        </w:rPr>
        <w:t>,8Oth,9UnkMsg</w:t>
      </w:r>
    </w:p>
    <w:p w14:paraId="0D60F8D3" w14:textId="6F4006D7"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Mtype3          Num    8 </w:t>
      </w:r>
      <w:proofErr w:type="gramStart"/>
      <w:r w:rsidRPr="00D031D7">
        <w:rPr>
          <w:rFonts w:ascii="Courier New" w:hAnsi="Courier New" w:cs="Courier New"/>
          <w:sz w:val="16"/>
          <w:szCs w:val="16"/>
        </w:rPr>
        <w:t>Third  Mal</w:t>
      </w:r>
      <w:proofErr w:type="gramEnd"/>
      <w:r w:rsidRPr="00D031D7">
        <w:rPr>
          <w:rFonts w:ascii="Courier New" w:hAnsi="Courier New" w:cs="Courier New"/>
          <w:sz w:val="16"/>
          <w:szCs w:val="16"/>
        </w:rPr>
        <w:t xml:space="preserve"> Type: 1P,2N,3MN,4SA,5E,6None,</w:t>
      </w:r>
      <w:proofErr w:type="gramStart"/>
      <w:r w:rsidRPr="00D031D7">
        <w:rPr>
          <w:rFonts w:ascii="Courier New" w:hAnsi="Courier New" w:cs="Courier New"/>
          <w:sz w:val="16"/>
          <w:szCs w:val="16"/>
        </w:rPr>
        <w:t>7ST</w:t>
      </w:r>
      <w:proofErr w:type="gramEnd"/>
      <w:r w:rsidRPr="00D031D7">
        <w:rPr>
          <w:rFonts w:ascii="Courier New" w:hAnsi="Courier New" w:cs="Courier New"/>
          <w:sz w:val="16"/>
          <w:szCs w:val="16"/>
        </w:rPr>
        <w:t>,8Oth,9UnkMsg</w:t>
      </w:r>
    </w:p>
    <w:p w14:paraId="5C368088" w14:textId="0653687C"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Mtype4          Num    8 </w:t>
      </w:r>
      <w:proofErr w:type="gramStart"/>
      <w:r w:rsidRPr="00D031D7">
        <w:rPr>
          <w:rFonts w:ascii="Courier New" w:hAnsi="Courier New" w:cs="Courier New"/>
          <w:sz w:val="16"/>
          <w:szCs w:val="16"/>
        </w:rPr>
        <w:t>Third  Mal</w:t>
      </w:r>
      <w:proofErr w:type="gramEnd"/>
      <w:r w:rsidRPr="00D031D7">
        <w:rPr>
          <w:rFonts w:ascii="Courier New" w:hAnsi="Courier New" w:cs="Courier New"/>
          <w:sz w:val="16"/>
          <w:szCs w:val="16"/>
        </w:rPr>
        <w:t xml:space="preserve"> Type: 1P,2N,3MN,4SA,5E,6None,</w:t>
      </w:r>
      <w:proofErr w:type="gramStart"/>
      <w:r w:rsidRPr="00D031D7">
        <w:rPr>
          <w:rFonts w:ascii="Courier New" w:hAnsi="Courier New" w:cs="Courier New"/>
          <w:sz w:val="16"/>
          <w:szCs w:val="16"/>
        </w:rPr>
        <w:t>7ST</w:t>
      </w:r>
      <w:proofErr w:type="gramEnd"/>
      <w:r w:rsidRPr="00D031D7">
        <w:rPr>
          <w:rFonts w:ascii="Courier New" w:hAnsi="Courier New" w:cs="Courier New"/>
          <w:sz w:val="16"/>
          <w:szCs w:val="16"/>
        </w:rPr>
        <w:t>,8Oth,9UnkMsg</w:t>
      </w:r>
    </w:p>
    <w:p w14:paraId="31EDBEFE" w14:textId="48DC129F"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Rmv_Date</w:t>
      </w:r>
      <w:proofErr w:type="spellEnd"/>
      <w:r w:rsidRPr="00D031D7">
        <w:rPr>
          <w:rFonts w:ascii="Courier New" w:hAnsi="Courier New" w:cs="Courier New"/>
          <w:sz w:val="16"/>
          <w:szCs w:val="16"/>
        </w:rPr>
        <w:t xml:space="preserve">        Num    8 Removal Date if this report resulted in FC placement</w:t>
      </w:r>
    </w:p>
    <w:p w14:paraId="08C4EB19" w14:textId="3DC332BB"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Rpt_Date</w:t>
      </w:r>
      <w:proofErr w:type="spellEnd"/>
      <w:r w:rsidRPr="00D031D7">
        <w:rPr>
          <w:rFonts w:ascii="Courier New" w:hAnsi="Courier New" w:cs="Courier New"/>
          <w:sz w:val="16"/>
          <w:szCs w:val="16"/>
        </w:rPr>
        <w:t xml:space="preserve">        Num    8 Referral Date</w:t>
      </w:r>
    </w:p>
    <w:p w14:paraId="057BC2E0" w14:textId="047E0907" w:rsidR="00D031D7" w:rsidRP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Rpt_ID</w:t>
      </w:r>
      <w:proofErr w:type="spellEnd"/>
      <w:r w:rsidRPr="00D031D7">
        <w:rPr>
          <w:rFonts w:ascii="Courier New" w:hAnsi="Courier New" w:cs="Courier New"/>
          <w:sz w:val="16"/>
          <w:szCs w:val="16"/>
        </w:rPr>
        <w:t xml:space="preserve">          </w:t>
      </w:r>
      <w:proofErr w:type="gramStart"/>
      <w:r w:rsidRPr="00D031D7">
        <w:rPr>
          <w:rFonts w:ascii="Courier New" w:hAnsi="Courier New" w:cs="Courier New"/>
          <w:sz w:val="16"/>
          <w:szCs w:val="16"/>
        </w:rPr>
        <w:t>Char  12</w:t>
      </w:r>
      <w:proofErr w:type="gramEnd"/>
      <w:r w:rsidRPr="00D031D7">
        <w:rPr>
          <w:rFonts w:ascii="Courier New" w:hAnsi="Courier New" w:cs="Courier New"/>
          <w:sz w:val="16"/>
          <w:szCs w:val="16"/>
        </w:rPr>
        <w:t xml:space="preserve"> Shared Referral ID for all children in this referral</w:t>
      </w:r>
    </w:p>
    <w:p w14:paraId="2EA5C27B" w14:textId="77777777" w:rsidR="00D031D7" w:rsidRDefault="00D031D7" w:rsidP="00D031D7">
      <w:pPr>
        <w:rPr>
          <w:rFonts w:ascii="Courier New" w:hAnsi="Courier New" w:cs="Courier New"/>
          <w:sz w:val="16"/>
          <w:szCs w:val="16"/>
        </w:rPr>
      </w:pPr>
      <w:r w:rsidRPr="00D031D7">
        <w:rPr>
          <w:rFonts w:ascii="Courier New" w:hAnsi="Courier New" w:cs="Courier New"/>
          <w:sz w:val="16"/>
          <w:szCs w:val="16"/>
        </w:rPr>
        <w:t xml:space="preserve"> </w:t>
      </w:r>
      <w:proofErr w:type="spellStart"/>
      <w:r w:rsidRPr="00D031D7">
        <w:rPr>
          <w:rFonts w:ascii="Courier New" w:hAnsi="Courier New" w:cs="Courier New"/>
          <w:sz w:val="16"/>
          <w:szCs w:val="16"/>
        </w:rPr>
        <w:t>Rpt_Source</w:t>
      </w:r>
      <w:proofErr w:type="spellEnd"/>
      <w:r w:rsidRPr="00D031D7">
        <w:rPr>
          <w:rFonts w:ascii="Courier New" w:hAnsi="Courier New" w:cs="Courier New"/>
          <w:sz w:val="16"/>
          <w:szCs w:val="16"/>
        </w:rPr>
        <w:t xml:space="preserve">      Num    8 1SS,2Med,3MH,4LE,5Ed,6DC,7SubC,8Vic,9Par, </w:t>
      </w:r>
    </w:p>
    <w:p w14:paraId="183C4D15" w14:textId="70804002" w:rsidR="005033A5" w:rsidRPr="00D031D7" w:rsidRDefault="00D031D7" w:rsidP="00D031D7">
      <w:pPr>
        <w:rPr>
          <w:rFonts w:ascii="Courier New" w:hAnsi="Courier New" w:cs="Courier New"/>
          <w:sz w:val="16"/>
          <w:szCs w:val="16"/>
        </w:rPr>
      </w:pPr>
      <w:r>
        <w:rPr>
          <w:rFonts w:ascii="Courier New" w:hAnsi="Courier New" w:cs="Courier New"/>
          <w:sz w:val="16"/>
          <w:szCs w:val="16"/>
        </w:rPr>
        <w:t xml:space="preserve">                          </w:t>
      </w:r>
      <w:r w:rsidRPr="00D031D7">
        <w:rPr>
          <w:rFonts w:ascii="Courier New" w:hAnsi="Courier New" w:cs="Courier New"/>
          <w:sz w:val="16"/>
          <w:szCs w:val="16"/>
        </w:rPr>
        <w:t>10OthR,11FrN,12Perp,13Anon,88Oth,99Unk</w:t>
      </w:r>
    </w:p>
    <w:p w14:paraId="4DF6FD2C" w14:textId="7BA0DA7D" w:rsidR="00FE43DB" w:rsidRPr="00D031D7" w:rsidRDefault="00FE43DB" w:rsidP="00F00A4D">
      <w:pPr>
        <w:rPr>
          <w:rFonts w:ascii="Courier New" w:hAnsi="Courier New" w:cs="Courier New"/>
          <w:sz w:val="16"/>
          <w:szCs w:val="16"/>
        </w:rPr>
      </w:pPr>
    </w:p>
    <w:p w14:paraId="2473F52B" w14:textId="178B4296" w:rsidR="005033A5" w:rsidRPr="0099478B" w:rsidRDefault="00D031D7" w:rsidP="00F00A4D">
      <w:pPr>
        <w:rPr>
          <w:b/>
          <w:bCs/>
        </w:rPr>
      </w:pPr>
      <w:r w:rsidRPr="0099478B">
        <w:rPr>
          <w:b/>
          <w:bCs/>
        </w:rPr>
        <w:t>The variables must be in the following format</w:t>
      </w:r>
      <w:proofErr w:type="gramStart"/>
      <w:r w:rsidRPr="0099478B">
        <w:rPr>
          <w:b/>
          <w:bCs/>
        </w:rPr>
        <w:t>:</w:t>
      </w:r>
      <w:r w:rsidR="0099478B" w:rsidRPr="0099478B">
        <w:rPr>
          <w:b/>
          <w:bCs/>
        </w:rPr>
        <w:t xml:space="preserve">  Only</w:t>
      </w:r>
      <w:proofErr w:type="gramEnd"/>
      <w:r w:rsidR="0099478B" w:rsidRPr="0099478B">
        <w:rPr>
          <w:b/>
          <w:bCs/>
        </w:rPr>
        <w:t xml:space="preserve"> </w:t>
      </w:r>
      <w:proofErr w:type="spellStart"/>
      <w:r w:rsidR="0099478B" w:rsidRPr="0099478B">
        <w:rPr>
          <w:b/>
          <w:bCs/>
        </w:rPr>
        <w:t>Child_ID</w:t>
      </w:r>
      <w:proofErr w:type="spellEnd"/>
      <w:r w:rsidR="0099478B" w:rsidRPr="0099478B">
        <w:rPr>
          <w:b/>
          <w:bCs/>
        </w:rPr>
        <w:t xml:space="preserve"> and </w:t>
      </w:r>
      <w:proofErr w:type="spellStart"/>
      <w:r w:rsidR="0099478B" w:rsidRPr="0099478B">
        <w:rPr>
          <w:b/>
          <w:bCs/>
        </w:rPr>
        <w:t>Rpt_ID</w:t>
      </w:r>
      <w:proofErr w:type="spellEnd"/>
      <w:r w:rsidR="0099478B" w:rsidRPr="0099478B">
        <w:rPr>
          <w:b/>
          <w:bCs/>
        </w:rPr>
        <w:t xml:space="preserve"> are Character.</w:t>
      </w:r>
    </w:p>
    <w:p w14:paraId="5EDDBF85" w14:textId="71A71E10" w:rsidR="00D031D7" w:rsidRDefault="00D031D7" w:rsidP="00D031D7">
      <w:pPr>
        <w:ind w:left="360" w:hanging="360"/>
      </w:pPr>
      <w:proofErr w:type="spellStart"/>
      <w:r w:rsidRPr="00D031D7">
        <w:rPr>
          <w:b/>
          <w:bCs/>
        </w:rPr>
        <w:t>Child_Race</w:t>
      </w:r>
      <w:proofErr w:type="spellEnd"/>
      <w:r>
        <w:t>:  1=</w:t>
      </w:r>
      <w:proofErr w:type="spellStart"/>
      <w:r>
        <w:t>NonHispanic</w:t>
      </w:r>
      <w:proofErr w:type="spellEnd"/>
      <w:r>
        <w:t xml:space="preserve"> White, 2=</w:t>
      </w:r>
      <w:proofErr w:type="spellStart"/>
      <w:r>
        <w:t>NonHispanic</w:t>
      </w:r>
      <w:proofErr w:type="spellEnd"/>
      <w:r>
        <w:t xml:space="preserve"> Black, 3=</w:t>
      </w:r>
      <w:proofErr w:type="spellStart"/>
      <w:r>
        <w:t>NonHispanic</w:t>
      </w:r>
      <w:proofErr w:type="spellEnd"/>
      <w:r>
        <w:t xml:space="preserve"> Asian,</w:t>
      </w:r>
      <w:r w:rsidRPr="00D031D7">
        <w:t xml:space="preserve"> </w:t>
      </w:r>
      <w:r>
        <w:t>4=</w:t>
      </w:r>
      <w:proofErr w:type="spellStart"/>
      <w:r>
        <w:t>NonHispanic</w:t>
      </w:r>
      <w:proofErr w:type="spellEnd"/>
      <w:r>
        <w:t xml:space="preserve"> American Indian/Alaskan Native, 5=</w:t>
      </w:r>
      <w:proofErr w:type="spellStart"/>
      <w:r>
        <w:t>NonHispanic</w:t>
      </w:r>
      <w:proofErr w:type="spellEnd"/>
      <w:r>
        <w:t xml:space="preserve"> Native Haw/Pac Islander,</w:t>
      </w:r>
      <w:r w:rsidRPr="00D031D7">
        <w:t xml:space="preserve"> </w:t>
      </w:r>
      <w:r>
        <w:t>6=Other, 7=</w:t>
      </w:r>
      <w:proofErr w:type="gramStart"/>
      <w:r>
        <w:t>Hispanic(</w:t>
      </w:r>
      <w:proofErr w:type="gramEnd"/>
      <w:r>
        <w:t>any race), 8=</w:t>
      </w:r>
      <w:proofErr w:type="spellStart"/>
      <w:r>
        <w:t>NonHispanic</w:t>
      </w:r>
      <w:proofErr w:type="spellEnd"/>
      <w:r>
        <w:t xml:space="preserve"> Multiple Race, 9=Unknown.</w:t>
      </w:r>
    </w:p>
    <w:p w14:paraId="61DB6EAE" w14:textId="3AAF2705" w:rsidR="00D031D7" w:rsidRDefault="00D031D7" w:rsidP="00D031D7">
      <w:pPr>
        <w:ind w:left="360" w:hanging="360"/>
      </w:pPr>
      <w:proofErr w:type="spellStart"/>
      <w:r w:rsidRPr="00D031D7">
        <w:rPr>
          <w:b/>
          <w:bCs/>
        </w:rPr>
        <w:t>Child_Sex</w:t>
      </w:r>
      <w:proofErr w:type="spellEnd"/>
      <w:r>
        <w:t xml:space="preserve"> must be 1 for male and 2 for female.</w:t>
      </w:r>
    </w:p>
    <w:p w14:paraId="4FE22E12" w14:textId="33836683" w:rsidR="005033A5" w:rsidRDefault="00D031D7" w:rsidP="00D031D7">
      <w:pPr>
        <w:ind w:left="360" w:hanging="360"/>
      </w:pPr>
      <w:proofErr w:type="spellStart"/>
      <w:r>
        <w:rPr>
          <w:b/>
          <w:bCs/>
        </w:rPr>
        <w:t>Child_Age</w:t>
      </w:r>
      <w:proofErr w:type="spellEnd"/>
      <w:r>
        <w:rPr>
          <w:b/>
          <w:bCs/>
        </w:rPr>
        <w:t xml:space="preserve"> </w:t>
      </w:r>
      <w:r>
        <w:t>must be an integer from 0-17 (e.g. “6”).</w:t>
      </w:r>
    </w:p>
    <w:p w14:paraId="202E96A0" w14:textId="3A292EC9" w:rsidR="00ED3144" w:rsidRDefault="00ED3144" w:rsidP="00D031D7">
      <w:pPr>
        <w:ind w:left="360" w:hanging="360"/>
      </w:pPr>
      <w:proofErr w:type="spellStart"/>
      <w:r>
        <w:rPr>
          <w:b/>
          <w:bCs/>
        </w:rPr>
        <w:t>Child_ID</w:t>
      </w:r>
      <w:proofErr w:type="spellEnd"/>
      <w:r>
        <w:rPr>
          <w:b/>
          <w:bCs/>
        </w:rPr>
        <w:t xml:space="preserve"> </w:t>
      </w:r>
      <w:r w:rsidRPr="00ED3144">
        <w:t>may be in any character format (e.g. 87&amp;&amp;&amp;mMMjJ6677665).</w:t>
      </w:r>
    </w:p>
    <w:p w14:paraId="3F776D7D" w14:textId="2F5C6CD6" w:rsidR="00ED3144" w:rsidRDefault="00ED3144" w:rsidP="00D031D7">
      <w:pPr>
        <w:ind w:left="360" w:hanging="360"/>
      </w:pPr>
      <w:r>
        <w:rPr>
          <w:b/>
          <w:bCs/>
        </w:rPr>
        <w:t xml:space="preserve">FIPS </w:t>
      </w:r>
      <w:r w:rsidRPr="00ED3144">
        <w:t>must be an integer with the last three digits being the county identifier and the first two digits being the state identifier (e.g. 29510 for Missouri (29), St. Louis City (510).  States with single digit identifiers (e.g. California is “06”) will only have four digits (e.g. “6034”)</w:t>
      </w:r>
    </w:p>
    <w:p w14:paraId="698A8DA0" w14:textId="77777777" w:rsidR="0099478B" w:rsidRDefault="00ED3144" w:rsidP="00D031D7">
      <w:pPr>
        <w:ind w:left="360" w:hanging="360"/>
      </w:pPr>
      <w:r>
        <w:rPr>
          <w:b/>
          <w:bCs/>
        </w:rPr>
        <w:t xml:space="preserve">MDisp1-4 </w:t>
      </w:r>
      <w:r w:rsidRPr="00ED3144">
        <w:t>are the dispositions of the first 4 allegations made.</w:t>
      </w:r>
      <w:r>
        <w:t xml:space="preserve"> 1=</w:t>
      </w:r>
      <w:proofErr w:type="spellStart"/>
      <w:r>
        <w:t>Sub’d</w:t>
      </w:r>
      <w:proofErr w:type="spellEnd"/>
      <w:r>
        <w:t xml:space="preserve">, 2=Indicated, 3=Alternative </w:t>
      </w:r>
      <w:proofErr w:type="spellStart"/>
      <w:r>
        <w:t>Respone</w:t>
      </w:r>
      <w:proofErr w:type="spellEnd"/>
      <w:r>
        <w:t xml:space="preserve"> Victim, 4=Alternative Response Nonvictim, 5=</w:t>
      </w:r>
      <w:proofErr w:type="spellStart"/>
      <w:r>
        <w:t>Unsub’d</w:t>
      </w:r>
      <w:proofErr w:type="spellEnd"/>
      <w:r>
        <w:t>, 6=</w:t>
      </w:r>
      <w:proofErr w:type="spellStart"/>
      <w:r>
        <w:t>Unsub’d</w:t>
      </w:r>
      <w:proofErr w:type="spellEnd"/>
      <w:r>
        <w:t xml:space="preserve"> and intentionally False, 7=No Finding, </w:t>
      </w:r>
      <w:r w:rsidR="0099478B">
        <w:t>8=No Maltreatment Alleged, 88=Other, 99=Unknown/Missing.</w:t>
      </w:r>
    </w:p>
    <w:p w14:paraId="4FC52C57" w14:textId="6ED544C8" w:rsidR="0099478B" w:rsidRDefault="0099478B" w:rsidP="00D031D7">
      <w:pPr>
        <w:ind w:left="360" w:hanging="360"/>
      </w:pPr>
      <w:r w:rsidRPr="0099478B">
        <w:rPr>
          <w:b/>
          <w:bCs/>
        </w:rPr>
        <w:t>MType1-4</w:t>
      </w:r>
      <w:r>
        <w:t xml:space="preserve"> are the types of the first 4 allegations: 1=Physical, 2=Neglect, 3=Medical Neglect, 4= Sexual, 5=Emotional/Psychological, 6=None alleged, 7=Sexual Trafficking, 8=Other, 9=Unk/Missing.</w:t>
      </w:r>
    </w:p>
    <w:p w14:paraId="3A08A325" w14:textId="1DE194F1" w:rsidR="0099478B" w:rsidRDefault="0099478B" w:rsidP="00D031D7">
      <w:pPr>
        <w:ind w:left="360" w:hanging="360"/>
      </w:pPr>
      <w:proofErr w:type="spellStart"/>
      <w:r>
        <w:rPr>
          <w:b/>
          <w:bCs/>
        </w:rPr>
        <w:t>Rmv_Date</w:t>
      </w:r>
      <w:proofErr w:type="spellEnd"/>
      <w:r>
        <w:rPr>
          <w:b/>
          <w:bCs/>
        </w:rPr>
        <w:t xml:space="preserve"> </w:t>
      </w:r>
      <w:r w:rsidRPr="0099478B">
        <w:t>is the removal SAS Date (days since 1/1/1960) if the child was removed into foster care as a result of this report.</w:t>
      </w:r>
    </w:p>
    <w:p w14:paraId="2A363C6E" w14:textId="44E4CE06" w:rsidR="0099478B" w:rsidRDefault="0099478B" w:rsidP="00D031D7">
      <w:pPr>
        <w:ind w:left="360" w:hanging="360"/>
      </w:pPr>
      <w:proofErr w:type="spellStart"/>
      <w:r>
        <w:rPr>
          <w:b/>
          <w:bCs/>
        </w:rPr>
        <w:t>Rpt_Date</w:t>
      </w:r>
      <w:proofErr w:type="spellEnd"/>
      <w:r>
        <w:rPr>
          <w:b/>
          <w:bCs/>
        </w:rPr>
        <w:t xml:space="preserve"> </w:t>
      </w:r>
      <w:r w:rsidRPr="0099478B">
        <w:t>is the SAS date the report was received.</w:t>
      </w:r>
    </w:p>
    <w:p w14:paraId="31253A05" w14:textId="3D51D1BA" w:rsidR="0099478B" w:rsidRDefault="0099478B" w:rsidP="00D031D7">
      <w:pPr>
        <w:ind w:left="360" w:hanging="360"/>
      </w:pPr>
      <w:proofErr w:type="spellStart"/>
      <w:r>
        <w:rPr>
          <w:b/>
          <w:bCs/>
        </w:rPr>
        <w:t>Rpt_ID</w:t>
      </w:r>
      <w:proofErr w:type="spellEnd"/>
      <w:r>
        <w:rPr>
          <w:b/>
          <w:bCs/>
        </w:rPr>
        <w:t xml:space="preserve"> </w:t>
      </w:r>
      <w:r w:rsidRPr="0099478B">
        <w:t xml:space="preserve">is a report ID in character format – may be any characters (see </w:t>
      </w:r>
      <w:proofErr w:type="spellStart"/>
      <w:r w:rsidRPr="0099478B">
        <w:t>Child_ID</w:t>
      </w:r>
      <w:proofErr w:type="spellEnd"/>
      <w:r w:rsidRPr="0099478B">
        <w:t xml:space="preserve"> above).</w:t>
      </w:r>
    </w:p>
    <w:p w14:paraId="29EDE09D" w14:textId="4BDFFF09" w:rsidR="008F5F07" w:rsidRPr="008F5F07" w:rsidRDefault="008F5F07" w:rsidP="00D031D7">
      <w:pPr>
        <w:ind w:left="360" w:hanging="360"/>
      </w:pPr>
      <w:proofErr w:type="spellStart"/>
      <w:r>
        <w:rPr>
          <w:b/>
          <w:bCs/>
        </w:rPr>
        <w:t>Rpt_Source</w:t>
      </w:r>
      <w:proofErr w:type="spellEnd"/>
      <w:r>
        <w:rPr>
          <w:b/>
          <w:bCs/>
        </w:rPr>
        <w:t xml:space="preserve"> </w:t>
      </w:r>
      <w:r w:rsidRPr="008F5F07">
        <w:t xml:space="preserve">is the report source.  </w:t>
      </w:r>
      <w:r>
        <w:t>1=Social Serv, 2=Medical, 3=Mental Health, 4=Law Enforcement/Legal, 5=Education, 6=Day Care, 7=Substitute Care (</w:t>
      </w:r>
      <w:proofErr w:type="spellStart"/>
      <w:r>
        <w:t>e.</w:t>
      </w:r>
      <w:proofErr w:type="gramStart"/>
      <w:r>
        <w:t>g.Foster</w:t>
      </w:r>
      <w:proofErr w:type="spellEnd"/>
      <w:proofErr w:type="gramEnd"/>
      <w:r>
        <w:t xml:space="preserve"> Care), 8=Victim, 9=Parent, 10=Other Relative, 11=Friend/Neighbor, 12=Perpetrator, 13= Anonymous, 88=Other,99=Unknown/Missing.</w:t>
      </w:r>
    </w:p>
    <w:p w14:paraId="530264CB" w14:textId="77777777" w:rsidR="0099478B" w:rsidRPr="008F5F07" w:rsidRDefault="0099478B" w:rsidP="00D031D7">
      <w:pPr>
        <w:ind w:left="360" w:hanging="360"/>
      </w:pPr>
    </w:p>
    <w:p w14:paraId="1EE08151" w14:textId="059D7907" w:rsidR="00C71B50" w:rsidRDefault="00ED3144" w:rsidP="007564A6">
      <w:pPr>
        <w:ind w:left="360" w:hanging="360"/>
        <w:rPr>
          <w:b/>
          <w:bCs/>
        </w:rPr>
      </w:pPr>
      <w:r>
        <w:t xml:space="preserve"> </w:t>
      </w:r>
      <w:r w:rsidR="007564A6">
        <w:rPr>
          <w:b/>
          <w:bCs/>
        </w:rPr>
        <w:t>R</w:t>
      </w:r>
      <w:r w:rsidR="00C6544B" w:rsidRPr="00C6544B">
        <w:rPr>
          <w:b/>
          <w:bCs/>
        </w:rPr>
        <w:t>unning the Programs:</w:t>
      </w:r>
    </w:p>
    <w:p w14:paraId="4768BB2F" w14:textId="4CB23449" w:rsidR="003567D1" w:rsidRDefault="003567D1" w:rsidP="003567D1">
      <w:r>
        <w:t>The following steps will allow you to run the programs:</w:t>
      </w:r>
    </w:p>
    <w:p w14:paraId="133B1851" w14:textId="0BA1B070" w:rsidR="008F5F07" w:rsidRDefault="008F5F07" w:rsidP="008F5F07">
      <w:pPr>
        <w:pStyle w:val="ListParagraph"/>
        <w:numPr>
          <w:ilvl w:val="0"/>
          <w:numId w:val="2"/>
        </w:numPr>
        <w:rPr>
          <w:color w:val="000000" w:themeColor="text1"/>
        </w:rPr>
      </w:pPr>
      <w:r>
        <w:rPr>
          <w:color w:val="000000" w:themeColor="text1"/>
        </w:rPr>
        <w:lastRenderedPageBreak/>
        <w:t>Y</w:t>
      </w:r>
      <w:r w:rsidR="003567D1" w:rsidRPr="00F26A6D">
        <w:rPr>
          <w:color w:val="000000" w:themeColor="text1"/>
        </w:rPr>
        <w:t>ou need to create “</w:t>
      </w:r>
      <w:r>
        <w:rPr>
          <w:color w:val="000000" w:themeColor="text1"/>
        </w:rPr>
        <w:t>StateData.sas7bdat”</w:t>
      </w:r>
      <w:r w:rsidR="003567D1" w:rsidRPr="00F26A6D">
        <w:rPr>
          <w:color w:val="000000" w:themeColor="text1"/>
        </w:rPr>
        <w:t xml:space="preserve"> as described above</w:t>
      </w:r>
      <w:r w:rsidR="00F26A6D" w:rsidRPr="00F26A6D">
        <w:rPr>
          <w:color w:val="000000" w:themeColor="text1"/>
        </w:rPr>
        <w:t>.</w:t>
      </w:r>
      <w:r>
        <w:rPr>
          <w:color w:val="000000" w:themeColor="text1"/>
        </w:rPr>
        <w:t xml:space="preserve">  It must be in the directory you are using.</w:t>
      </w:r>
    </w:p>
    <w:p w14:paraId="2847BF95" w14:textId="39E2BD01" w:rsidR="008F5F07" w:rsidRPr="008F5F07" w:rsidRDefault="008F5F07" w:rsidP="008F5F07">
      <w:pPr>
        <w:pStyle w:val="ListParagraph"/>
        <w:numPr>
          <w:ilvl w:val="0"/>
          <w:numId w:val="2"/>
        </w:numPr>
        <w:rPr>
          <w:color w:val="000000" w:themeColor="text1"/>
        </w:rPr>
      </w:pPr>
      <w:r>
        <w:rPr>
          <w:color w:val="000000" w:themeColor="text1"/>
        </w:rPr>
        <w:t>You must place “Grand.Sas7bdat” in the directory you are using.</w:t>
      </w:r>
    </w:p>
    <w:p w14:paraId="77A39709" w14:textId="22BF0646" w:rsidR="008F5F07" w:rsidRDefault="008F5F07" w:rsidP="003567D1">
      <w:pPr>
        <w:pStyle w:val="ListParagraph"/>
        <w:numPr>
          <w:ilvl w:val="0"/>
          <w:numId w:val="2"/>
        </w:numPr>
      </w:pPr>
      <w:r>
        <w:t xml:space="preserve">You must run </w:t>
      </w:r>
      <w:proofErr w:type="spellStart"/>
      <w:r>
        <w:t>CAPSUtilitiy.sas</w:t>
      </w:r>
      <w:proofErr w:type="spellEnd"/>
      <w:r w:rsidR="007564A6">
        <w:t xml:space="preserve">, after making sure you change the </w:t>
      </w:r>
      <w:proofErr w:type="spellStart"/>
      <w:r w:rsidR="007564A6">
        <w:t>Libname</w:t>
      </w:r>
      <w:proofErr w:type="spellEnd"/>
      <w:r w:rsidR="007564A6">
        <w:t xml:space="preserve"> statement to reflect your directory</w:t>
      </w:r>
      <w:r>
        <w:t>.</w:t>
      </w:r>
    </w:p>
    <w:p w14:paraId="4794E0F2" w14:textId="58353A4A" w:rsidR="007564A6" w:rsidRDefault="007564A6" w:rsidP="007564A6">
      <w:pPr>
        <w:pStyle w:val="ListParagraph"/>
        <w:numPr>
          <w:ilvl w:val="0"/>
          <w:numId w:val="2"/>
        </w:numPr>
      </w:pPr>
      <w:r>
        <w:t xml:space="preserve">You can then run any of the 12 other </w:t>
      </w:r>
      <w:proofErr w:type="gramStart"/>
      <w:r>
        <w:t>programs, but</w:t>
      </w:r>
      <w:proofErr w:type="gramEnd"/>
      <w:r>
        <w:t xml:space="preserve"> must make sure you use the correct </w:t>
      </w:r>
      <w:proofErr w:type="spellStart"/>
      <w:r>
        <w:t>libname</w:t>
      </w:r>
      <w:proofErr w:type="spellEnd"/>
      <w:r>
        <w:t>.</w:t>
      </w:r>
    </w:p>
    <w:p w14:paraId="75B797C7" w14:textId="04FBD2F6" w:rsidR="007564A6" w:rsidRDefault="007564A6" w:rsidP="007564A6">
      <w:pPr>
        <w:pStyle w:val="ListParagraph"/>
        <w:numPr>
          <w:ilvl w:val="0"/>
          <w:numId w:val="2"/>
        </w:numPr>
      </w:pPr>
      <w:r>
        <w:t>Each of the programs includes complete documentation, example outputs and information on how to read the output, interpret the output, and possible policy interpretations of the output.</w:t>
      </w:r>
    </w:p>
    <w:p w14:paraId="57C05AB8" w14:textId="77777777" w:rsidR="007564A6" w:rsidRDefault="007564A6" w:rsidP="007564A6"/>
    <w:p w14:paraId="26933313" w14:textId="04089340" w:rsidR="00B96C6E" w:rsidRDefault="007564A6" w:rsidP="00F00A4D">
      <w:r>
        <w:t xml:space="preserve">Questions can </w:t>
      </w:r>
      <w:r w:rsidR="0031411D">
        <w:t>be addressed to Brett Drake at brettd.wustl.edu or 314 805 8422.</w:t>
      </w:r>
    </w:p>
    <w:sectPr w:rsidR="00B9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03C"/>
    <w:multiLevelType w:val="hybridMultilevel"/>
    <w:tmpl w:val="83E44958"/>
    <w:lvl w:ilvl="0" w:tplc="07FA4B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FF5BBB"/>
    <w:multiLevelType w:val="hybridMultilevel"/>
    <w:tmpl w:val="E4F89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C18F7"/>
    <w:multiLevelType w:val="hybridMultilevel"/>
    <w:tmpl w:val="D2B4D0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5121085"/>
    <w:multiLevelType w:val="hybridMultilevel"/>
    <w:tmpl w:val="EA14B5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060084353">
    <w:abstractNumId w:val="3"/>
  </w:num>
  <w:num w:numId="2" w16cid:durableId="1039933441">
    <w:abstractNumId w:val="1"/>
  </w:num>
  <w:num w:numId="3" w16cid:durableId="2049378615">
    <w:abstractNumId w:val="2"/>
  </w:num>
  <w:num w:numId="4" w16cid:durableId="133702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57"/>
    <w:rsid w:val="00001300"/>
    <w:rsid w:val="00004EDD"/>
    <w:rsid w:val="0005044B"/>
    <w:rsid w:val="000609A1"/>
    <w:rsid w:val="000842B4"/>
    <w:rsid w:val="00104C54"/>
    <w:rsid w:val="0011264E"/>
    <w:rsid w:val="00150BCE"/>
    <w:rsid w:val="001A63A4"/>
    <w:rsid w:val="001D0457"/>
    <w:rsid w:val="001E1557"/>
    <w:rsid w:val="002159AF"/>
    <w:rsid w:val="00244E46"/>
    <w:rsid w:val="0025799A"/>
    <w:rsid w:val="002655D0"/>
    <w:rsid w:val="00280D7F"/>
    <w:rsid w:val="0028418A"/>
    <w:rsid w:val="0029490C"/>
    <w:rsid w:val="002E0216"/>
    <w:rsid w:val="002F5569"/>
    <w:rsid w:val="0031411D"/>
    <w:rsid w:val="003567D1"/>
    <w:rsid w:val="003B5DB2"/>
    <w:rsid w:val="003C7D87"/>
    <w:rsid w:val="0045352E"/>
    <w:rsid w:val="0047375D"/>
    <w:rsid w:val="004E6273"/>
    <w:rsid w:val="004E6786"/>
    <w:rsid w:val="005033A5"/>
    <w:rsid w:val="00573F14"/>
    <w:rsid w:val="005E71AC"/>
    <w:rsid w:val="0061526D"/>
    <w:rsid w:val="00666BB9"/>
    <w:rsid w:val="006D3F5C"/>
    <w:rsid w:val="00754F54"/>
    <w:rsid w:val="007564A6"/>
    <w:rsid w:val="007B3C3D"/>
    <w:rsid w:val="00832110"/>
    <w:rsid w:val="008C6ABE"/>
    <w:rsid w:val="008D0B3D"/>
    <w:rsid w:val="008F5F07"/>
    <w:rsid w:val="00904866"/>
    <w:rsid w:val="00925AC5"/>
    <w:rsid w:val="0099478B"/>
    <w:rsid w:val="009B432D"/>
    <w:rsid w:val="009B64D7"/>
    <w:rsid w:val="009C01BC"/>
    <w:rsid w:val="009F1BD1"/>
    <w:rsid w:val="00A1045D"/>
    <w:rsid w:val="00A37034"/>
    <w:rsid w:val="00A6663F"/>
    <w:rsid w:val="00AC2A67"/>
    <w:rsid w:val="00AD5006"/>
    <w:rsid w:val="00B02CFC"/>
    <w:rsid w:val="00B07B34"/>
    <w:rsid w:val="00B20FE2"/>
    <w:rsid w:val="00B2453E"/>
    <w:rsid w:val="00B334BC"/>
    <w:rsid w:val="00B50604"/>
    <w:rsid w:val="00B65FA1"/>
    <w:rsid w:val="00B75FD3"/>
    <w:rsid w:val="00B81C66"/>
    <w:rsid w:val="00B96C6E"/>
    <w:rsid w:val="00C001FA"/>
    <w:rsid w:val="00C60585"/>
    <w:rsid w:val="00C6544B"/>
    <w:rsid w:val="00C71B50"/>
    <w:rsid w:val="00CA6631"/>
    <w:rsid w:val="00CD013C"/>
    <w:rsid w:val="00CF14D3"/>
    <w:rsid w:val="00D031D7"/>
    <w:rsid w:val="00D645DD"/>
    <w:rsid w:val="00D66F4D"/>
    <w:rsid w:val="00D812CE"/>
    <w:rsid w:val="00DF0C9F"/>
    <w:rsid w:val="00E25796"/>
    <w:rsid w:val="00E63836"/>
    <w:rsid w:val="00E71B85"/>
    <w:rsid w:val="00E81FEB"/>
    <w:rsid w:val="00E8670C"/>
    <w:rsid w:val="00EB27C0"/>
    <w:rsid w:val="00EB4B03"/>
    <w:rsid w:val="00EB53EC"/>
    <w:rsid w:val="00EC4435"/>
    <w:rsid w:val="00EC44FF"/>
    <w:rsid w:val="00ED3144"/>
    <w:rsid w:val="00ED50E0"/>
    <w:rsid w:val="00F00A4D"/>
    <w:rsid w:val="00F26A6D"/>
    <w:rsid w:val="00F34077"/>
    <w:rsid w:val="00F64FEE"/>
    <w:rsid w:val="00F748B8"/>
    <w:rsid w:val="00FA5323"/>
    <w:rsid w:val="00FB6AD0"/>
    <w:rsid w:val="00FC43E9"/>
    <w:rsid w:val="00FE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15C"/>
  <w15:chartTrackingRefBased/>
  <w15:docId w15:val="{F0813A8F-8AEB-4702-A1A9-14D91B55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4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D04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045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045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D045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04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4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4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4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5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D045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045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045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D045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0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457"/>
    <w:rPr>
      <w:rFonts w:eastAsiaTheme="majorEastAsia" w:cstheme="majorBidi"/>
      <w:color w:val="272727" w:themeColor="text1" w:themeTint="D8"/>
    </w:rPr>
  </w:style>
  <w:style w:type="paragraph" w:styleId="Title">
    <w:name w:val="Title"/>
    <w:basedOn w:val="Normal"/>
    <w:next w:val="Normal"/>
    <w:link w:val="TitleChar"/>
    <w:uiPriority w:val="10"/>
    <w:qFormat/>
    <w:rsid w:val="001D04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4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4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0457"/>
    <w:rPr>
      <w:i/>
      <w:iCs/>
      <w:color w:val="404040" w:themeColor="text1" w:themeTint="BF"/>
    </w:rPr>
  </w:style>
  <w:style w:type="paragraph" w:styleId="ListParagraph">
    <w:name w:val="List Paragraph"/>
    <w:basedOn w:val="Normal"/>
    <w:uiPriority w:val="34"/>
    <w:qFormat/>
    <w:rsid w:val="001D0457"/>
    <w:pPr>
      <w:ind w:left="720"/>
      <w:contextualSpacing/>
    </w:pPr>
  </w:style>
  <w:style w:type="character" w:styleId="IntenseEmphasis">
    <w:name w:val="Intense Emphasis"/>
    <w:basedOn w:val="DefaultParagraphFont"/>
    <w:uiPriority w:val="21"/>
    <w:qFormat/>
    <w:rsid w:val="001D0457"/>
    <w:rPr>
      <w:i/>
      <w:iCs/>
      <w:color w:val="2E74B5" w:themeColor="accent1" w:themeShade="BF"/>
    </w:rPr>
  </w:style>
  <w:style w:type="paragraph" w:styleId="IntenseQuote">
    <w:name w:val="Intense Quote"/>
    <w:basedOn w:val="Normal"/>
    <w:next w:val="Normal"/>
    <w:link w:val="IntenseQuoteChar"/>
    <w:uiPriority w:val="30"/>
    <w:qFormat/>
    <w:rsid w:val="001D04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0457"/>
    <w:rPr>
      <w:i/>
      <w:iCs/>
      <w:color w:val="2E74B5" w:themeColor="accent1" w:themeShade="BF"/>
    </w:rPr>
  </w:style>
  <w:style w:type="character" w:styleId="IntenseReference">
    <w:name w:val="Intense Reference"/>
    <w:basedOn w:val="DefaultParagraphFont"/>
    <w:uiPriority w:val="32"/>
    <w:qFormat/>
    <w:rsid w:val="001D0457"/>
    <w:rPr>
      <w:b/>
      <w:bCs/>
      <w:smallCaps/>
      <w:color w:val="2E74B5" w:themeColor="accent1" w:themeShade="BF"/>
      <w:spacing w:val="5"/>
    </w:rPr>
  </w:style>
  <w:style w:type="paragraph" w:styleId="NormalWeb">
    <w:name w:val="Normal (Web)"/>
    <w:basedOn w:val="Normal"/>
    <w:uiPriority w:val="99"/>
    <w:rsid w:val="001D04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1526D"/>
    <w:rPr>
      <w:color w:val="0563C1" w:themeColor="hyperlink"/>
      <w:u w:val="single"/>
    </w:rPr>
  </w:style>
  <w:style w:type="character" w:styleId="UnresolvedMention">
    <w:name w:val="Unresolved Mention"/>
    <w:basedOn w:val="DefaultParagraphFont"/>
    <w:uiPriority w:val="99"/>
    <w:semiHidden/>
    <w:unhideWhenUsed/>
    <w:rsid w:val="0061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19918">
      <w:bodyDiv w:val="1"/>
      <w:marLeft w:val="0"/>
      <w:marRight w:val="0"/>
      <w:marTop w:val="0"/>
      <w:marBottom w:val="0"/>
      <w:divBdr>
        <w:top w:val="none" w:sz="0" w:space="0" w:color="auto"/>
        <w:left w:val="none" w:sz="0" w:space="0" w:color="auto"/>
        <w:bottom w:val="none" w:sz="0" w:space="0" w:color="auto"/>
        <w:right w:val="none" w:sz="0" w:space="0" w:color="auto"/>
      </w:divBdr>
    </w:div>
    <w:div w:id="532886638">
      <w:bodyDiv w:val="1"/>
      <w:marLeft w:val="0"/>
      <w:marRight w:val="0"/>
      <w:marTop w:val="0"/>
      <w:marBottom w:val="0"/>
      <w:divBdr>
        <w:top w:val="none" w:sz="0" w:space="0" w:color="auto"/>
        <w:left w:val="none" w:sz="0" w:space="0" w:color="auto"/>
        <w:bottom w:val="none" w:sz="0" w:space="0" w:color="auto"/>
        <w:right w:val="none" w:sz="0" w:space="0" w:color="auto"/>
      </w:divBdr>
    </w:div>
    <w:div w:id="1214198768">
      <w:bodyDiv w:val="1"/>
      <w:marLeft w:val="0"/>
      <w:marRight w:val="0"/>
      <w:marTop w:val="0"/>
      <w:marBottom w:val="0"/>
      <w:divBdr>
        <w:top w:val="none" w:sz="0" w:space="0" w:color="auto"/>
        <w:left w:val="none" w:sz="0" w:space="0" w:color="auto"/>
        <w:bottom w:val="none" w:sz="0" w:space="0" w:color="auto"/>
        <w:right w:val="none" w:sz="0" w:space="0" w:color="auto"/>
      </w:divBdr>
    </w:div>
    <w:div w:id="1232274217">
      <w:bodyDiv w:val="1"/>
      <w:marLeft w:val="0"/>
      <w:marRight w:val="0"/>
      <w:marTop w:val="0"/>
      <w:marBottom w:val="0"/>
      <w:divBdr>
        <w:top w:val="none" w:sz="0" w:space="0" w:color="auto"/>
        <w:left w:val="none" w:sz="0" w:space="0" w:color="auto"/>
        <w:bottom w:val="none" w:sz="0" w:space="0" w:color="auto"/>
        <w:right w:val="none" w:sz="0" w:space="0" w:color="auto"/>
      </w:divBdr>
    </w:div>
    <w:div w:id="18095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University in St. Louis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Francis</dc:creator>
  <cp:keywords/>
  <dc:description/>
  <cp:lastModifiedBy>Drake, Francis</cp:lastModifiedBy>
  <cp:revision>3</cp:revision>
  <dcterms:created xsi:type="dcterms:W3CDTF">2025-08-28T21:29:00Z</dcterms:created>
  <dcterms:modified xsi:type="dcterms:W3CDTF">2025-08-31T17:57:00Z</dcterms:modified>
</cp:coreProperties>
</file>